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6460E" w14:textId="77777777" w:rsidR="000C3EA5" w:rsidRPr="000D25F0" w:rsidRDefault="000C3EA5" w:rsidP="00B0455F">
      <w:pPr>
        <w:rPr>
          <w:rFonts w:cs="Arial"/>
          <w:sz w:val="22"/>
          <w:szCs w:val="22"/>
        </w:rPr>
      </w:pPr>
    </w:p>
    <w:p w14:paraId="564A59A8" w14:textId="77777777" w:rsidR="00B0455F" w:rsidRPr="000D25F0" w:rsidRDefault="00B0455F" w:rsidP="00B0455F">
      <w:pPr>
        <w:rPr>
          <w:rFonts w:cs="Arial"/>
          <w:sz w:val="22"/>
          <w:szCs w:val="22"/>
        </w:rPr>
      </w:pPr>
    </w:p>
    <w:p w14:paraId="7D5E6250" w14:textId="77777777" w:rsidR="00B0455F" w:rsidRPr="000D25F0" w:rsidRDefault="00B0455F" w:rsidP="00B0455F">
      <w:pPr>
        <w:rPr>
          <w:rFonts w:cs="Arial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0D25F0" w14:paraId="60C6E48F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F2B8E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28EE8090" w14:textId="61132434" w:rsidR="00E47175" w:rsidRPr="000D25F0" w:rsidRDefault="00E47175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Digitales Endgerät</w:t>
            </w:r>
          </w:p>
        </w:tc>
      </w:tr>
      <w:tr w:rsidR="00B0455F" w:rsidRPr="000D25F0" w14:paraId="7EBC627D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B3065" w14:textId="77777777" w:rsidR="00B0455F" w:rsidRPr="000D25F0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0D25F0" w14:paraId="04A2E64A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4069" w14:textId="77777777" w:rsidR="00B0455F" w:rsidRPr="000D25F0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BE4E" w14:textId="77777777" w:rsidR="00B0455F" w:rsidRPr="000D25F0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B9F17" w14:textId="77777777" w:rsidR="00B0455F" w:rsidRPr="000D25F0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0D25F0" w14:paraId="1CB35F67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5EFA" w14:textId="77777777" w:rsidR="00D551A5" w:rsidRPr="00F843E7" w:rsidRDefault="00D551A5" w:rsidP="00D551A5">
            <w:pPr>
              <w:jc w:val="center"/>
              <w:rPr>
                <w:noProof/>
                <w:sz w:val="22"/>
                <w:szCs w:val="22"/>
              </w:rPr>
            </w:pPr>
            <w:r w:rsidRPr="00F843E7">
              <w:rPr>
                <w:noProof/>
                <w:sz w:val="22"/>
                <w:szCs w:val="22"/>
              </w:rPr>
              <w:t>Einstieg</w:t>
            </w:r>
          </w:p>
          <w:p w14:paraId="65287948" w14:textId="77777777" w:rsidR="00D551A5" w:rsidRPr="00F843E7" w:rsidRDefault="00D551A5" w:rsidP="00D551A5">
            <w:pPr>
              <w:jc w:val="center"/>
              <w:rPr>
                <w:noProof/>
                <w:sz w:val="22"/>
                <w:szCs w:val="22"/>
              </w:rPr>
            </w:pPr>
          </w:p>
          <w:p w14:paraId="5CC19E8A" w14:textId="1D60EE7F" w:rsidR="00D551A5" w:rsidRPr="00F843E7" w:rsidRDefault="00D551A5" w:rsidP="00D551A5">
            <w:pPr>
              <w:jc w:val="center"/>
              <w:rPr>
                <w:noProof/>
                <w:sz w:val="22"/>
                <w:szCs w:val="22"/>
              </w:rPr>
            </w:pPr>
            <w:r w:rsidRPr="00F843E7">
              <w:rPr>
                <w:noProof/>
                <w:szCs w:val="22"/>
              </w:rPr>
              <w:drawing>
                <wp:inline distT="0" distB="0" distL="0" distR="0" wp14:anchorId="19658C00" wp14:editId="633D4C28">
                  <wp:extent cx="453600" cy="360000"/>
                  <wp:effectExtent l="0" t="0" r="3810" b="2540"/>
                  <wp:docPr id="9" name="Grafik 9" descr="Ein Bild, das Zeichnung, L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rbeitsauftra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EBF6BE" w14:textId="5750D9DD" w:rsidR="00D551A5" w:rsidRPr="00F843E7" w:rsidRDefault="005860A6" w:rsidP="00D551A5">
            <w:pPr>
              <w:rPr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 wp14:anchorId="2A4A9327" wp14:editId="53C2C6AE">
                  <wp:simplePos x="0" y="0"/>
                  <wp:positionH relativeFrom="column">
                    <wp:posOffset>260731</wp:posOffset>
                  </wp:positionH>
                  <wp:positionV relativeFrom="paragraph">
                    <wp:posOffset>57785</wp:posOffset>
                  </wp:positionV>
                  <wp:extent cx="324000" cy="36000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329" y="20608"/>
                      <wp:lineTo x="20329" y="0"/>
                      <wp:lineTo x="0" y="0"/>
                    </wp:wrapPolygon>
                  </wp:wrapTight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694972" w14:textId="0123D938" w:rsidR="00B0455F" w:rsidRPr="000D25F0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8CD4" w14:textId="77777777" w:rsidR="0021718A" w:rsidRPr="000D25F0" w:rsidRDefault="0021718A" w:rsidP="0021718A">
            <w:pPr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>EA / UG</w:t>
            </w:r>
          </w:p>
          <w:p w14:paraId="26AE88F1" w14:textId="77777777" w:rsidR="0021718A" w:rsidRPr="000D25F0" w:rsidRDefault="0021718A" w:rsidP="0021718A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>Umfrage zum Vorwissen über Chatbot.</w:t>
            </w:r>
          </w:p>
          <w:p w14:paraId="10C85CFF" w14:textId="40DBD855" w:rsidR="00B0455F" w:rsidRPr="000D25F0" w:rsidRDefault="0021718A" w:rsidP="0021718A">
            <w:pPr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 xml:space="preserve">Die </w:t>
            </w:r>
            <w:r w:rsidR="0029037F">
              <w:rPr>
                <w:rFonts w:cs="Arial"/>
                <w:sz w:val="22"/>
                <w:szCs w:val="22"/>
              </w:rPr>
              <w:t>Schülerinnen und Schüler</w:t>
            </w:r>
            <w:r w:rsidRPr="000D25F0">
              <w:rPr>
                <w:rFonts w:cs="Arial"/>
                <w:sz w:val="22"/>
                <w:szCs w:val="22"/>
              </w:rPr>
              <w:t xml:space="preserve"> beantworten verschiedene Fragen zum Thema Chatbot</w:t>
            </w:r>
            <w:r w:rsidR="000878E6">
              <w:rPr>
                <w:rFonts w:cs="Arial"/>
                <w:sz w:val="22"/>
                <w:szCs w:val="22"/>
              </w:rPr>
              <w:t>,</w:t>
            </w:r>
            <w:r w:rsidRPr="000D25F0">
              <w:rPr>
                <w:rFonts w:cs="Arial"/>
                <w:sz w:val="22"/>
                <w:szCs w:val="22"/>
              </w:rPr>
              <w:t xml:space="preserve"> die im Anschluss ausgewertet werden. </w:t>
            </w:r>
            <w:hyperlink r:id="rId12" w:history="1">
              <w:r w:rsidRPr="000D25F0">
                <w:rPr>
                  <w:rStyle w:val="Hyperlink"/>
                  <w:rFonts w:cs="Arial"/>
                  <w:sz w:val="22"/>
                  <w:szCs w:val="22"/>
                </w:rPr>
                <w:t>https://www.menti.com/tnxgaz69nh</w:t>
              </w:r>
            </w:hyperlink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45523" w14:textId="77777777" w:rsidR="0021718A" w:rsidRPr="000D25F0" w:rsidRDefault="001A01DF" w:rsidP="0021718A">
            <w:pPr>
              <w:pStyle w:val="Tabellenstil2"/>
              <w:numPr>
                <w:ilvl w:val="0"/>
                <w:numId w:val="2"/>
              </w:numPr>
              <w:rPr>
                <w:rStyle w:val="Hyperlink"/>
                <w:rFonts w:ascii="Arial" w:hAnsi="Arial" w:cs="Arial"/>
                <w:sz w:val="22"/>
                <w:szCs w:val="22"/>
              </w:rPr>
            </w:pPr>
            <w:hyperlink r:id="rId13" w:history="1">
              <w:r w:rsidR="0021718A" w:rsidRPr="000D25F0">
                <w:rPr>
                  <w:rStyle w:val="Hyperlink"/>
                  <w:rFonts w:ascii="Arial" w:hAnsi="Arial" w:cs="Arial"/>
                  <w:sz w:val="22"/>
                  <w:szCs w:val="22"/>
                </w:rPr>
                <w:t>www.mentimeter.com</w:t>
              </w:r>
            </w:hyperlink>
          </w:p>
          <w:p w14:paraId="486309E3" w14:textId="3B7ADC7B" w:rsidR="00B0455F" w:rsidRPr="000D25F0" w:rsidRDefault="0021718A" w:rsidP="0021718A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D25F0">
              <w:rPr>
                <w:rFonts w:ascii="Arial" w:hAnsi="Arial" w:cs="Arial"/>
                <w:color w:val="FF0000"/>
                <w:sz w:val="22"/>
                <w:szCs w:val="22"/>
              </w:rPr>
              <w:t>03-</w:t>
            </w:r>
            <w:r w:rsidR="00EE2E7D">
              <w:rPr>
                <w:rFonts w:ascii="Arial" w:hAnsi="Arial" w:cs="Arial"/>
                <w:color w:val="FF0000"/>
                <w:sz w:val="22"/>
                <w:szCs w:val="22"/>
              </w:rPr>
              <w:t>1-</w:t>
            </w:r>
            <w:r w:rsidR="003D15E6">
              <w:rPr>
                <w:rFonts w:ascii="Arial" w:hAnsi="Arial" w:cs="Arial"/>
                <w:color w:val="FF0000"/>
                <w:sz w:val="22"/>
                <w:szCs w:val="22"/>
              </w:rPr>
              <w:t>3</w:t>
            </w:r>
            <w:r w:rsidRPr="000D25F0">
              <w:rPr>
                <w:rFonts w:ascii="Arial" w:hAnsi="Arial" w:cs="Arial"/>
                <w:color w:val="FF0000"/>
                <w:sz w:val="22"/>
                <w:szCs w:val="22"/>
              </w:rPr>
              <w:t>_AM_Socialbot_Einstieg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F3224" w14:textId="77777777" w:rsidR="00B0455F" w:rsidRPr="000D25F0" w:rsidRDefault="0021718A" w:rsidP="0021718A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 xml:space="preserve"> 10 Minuten</w:t>
            </w:r>
          </w:p>
        </w:tc>
      </w:tr>
      <w:tr w:rsidR="00B0455F" w:rsidRPr="000D25F0" w14:paraId="25A3973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FC178" w14:textId="1D6F4C14" w:rsidR="0021718A" w:rsidRDefault="00D551A5" w:rsidP="0021718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EA 1</w:t>
            </w:r>
          </w:p>
          <w:p w14:paraId="6D17EAAB" w14:textId="747D4CEA" w:rsidR="00D551A5" w:rsidRPr="000D25F0" w:rsidRDefault="005860A6" w:rsidP="0021718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35AEB19F" wp14:editId="40A3E716">
                  <wp:simplePos x="0" y="0"/>
                  <wp:positionH relativeFrom="column">
                    <wp:posOffset>174625</wp:posOffset>
                  </wp:positionH>
                  <wp:positionV relativeFrom="paragraph">
                    <wp:posOffset>162560</wp:posOffset>
                  </wp:positionV>
                  <wp:extent cx="359410" cy="359410"/>
                  <wp:effectExtent l="0" t="0" r="2540" b="2540"/>
                  <wp:wrapTight wrapText="bothSides">
                    <wp:wrapPolygon edited="0">
                      <wp:start x="0" y="0"/>
                      <wp:lineTo x="0" y="20608"/>
                      <wp:lineTo x="20608" y="20608"/>
                      <wp:lineTo x="20608" y="0"/>
                      <wp:lineTo x="0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C8DE445" w14:textId="27B3A35C" w:rsidR="00B0455F" w:rsidRPr="000D25F0" w:rsidRDefault="00D551A5" w:rsidP="0021718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Einzelarbeit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8ABC5" w14:textId="22E0999D" w:rsidR="0021718A" w:rsidRPr="005860A6" w:rsidRDefault="0021718A" w:rsidP="005860A6">
            <w:pPr>
              <w:rPr>
                <w:rFonts w:cs="Arial"/>
                <w:sz w:val="22"/>
                <w:szCs w:val="22"/>
              </w:rPr>
            </w:pPr>
            <w:r w:rsidRPr="005860A6">
              <w:rPr>
                <w:rFonts w:cs="Arial"/>
                <w:sz w:val="22"/>
                <w:szCs w:val="22"/>
              </w:rPr>
              <w:t xml:space="preserve">Die </w:t>
            </w:r>
            <w:r w:rsidR="0029037F">
              <w:rPr>
                <w:rFonts w:cs="Arial"/>
                <w:sz w:val="22"/>
                <w:szCs w:val="22"/>
              </w:rPr>
              <w:t>Schülerinnen und Schüler</w:t>
            </w:r>
            <w:r w:rsidRPr="005860A6">
              <w:rPr>
                <w:rFonts w:cs="Arial"/>
                <w:sz w:val="22"/>
                <w:szCs w:val="22"/>
              </w:rPr>
              <w:t xml:space="preserve"> experimentieren mit einem textbasierten Dialogsystem. Sie unterhalten sich mit einem Chatbot über ein beliebiges Thema. </w:t>
            </w:r>
          </w:p>
          <w:p w14:paraId="40825951" w14:textId="77777777" w:rsidR="00B0455F" w:rsidRPr="000D25F0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94D78" w14:textId="77777777" w:rsidR="0021718A" w:rsidRPr="000D25F0" w:rsidRDefault="001A01DF" w:rsidP="0021718A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hyperlink r:id="rId15" w:history="1">
              <w:r w:rsidR="0021718A" w:rsidRPr="000D25F0">
                <w:rPr>
                  <w:rStyle w:val="Hyperlink"/>
                  <w:rFonts w:ascii="Arial" w:hAnsi="Arial" w:cs="Arial"/>
                  <w:sz w:val="22"/>
                  <w:szCs w:val="22"/>
                </w:rPr>
                <w:t>www.elbot.de</w:t>
              </w:r>
            </w:hyperlink>
          </w:p>
          <w:p w14:paraId="710DD4A6" w14:textId="77777777" w:rsidR="0021718A" w:rsidRPr="000D25F0" w:rsidRDefault="0021718A" w:rsidP="0021718A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25F0">
              <w:rPr>
                <w:rFonts w:ascii="Arial" w:hAnsi="Arial" w:cs="Arial"/>
                <w:sz w:val="22"/>
                <w:szCs w:val="22"/>
              </w:rPr>
              <w:t>Vertiefung</w:t>
            </w:r>
            <w:proofErr w:type="spellEnd"/>
            <w:r w:rsidRPr="000D25F0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3AA3DF43" w14:textId="77777777" w:rsidR="0021718A" w:rsidRPr="000D25F0" w:rsidRDefault="001A01DF" w:rsidP="0021718A">
            <w:pPr>
              <w:pStyle w:val="Tabellenstil2"/>
              <w:numPr>
                <w:ilvl w:val="1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hyperlink r:id="rId16" w:history="1">
              <w:r w:rsidR="0021718A" w:rsidRPr="000D25F0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https://www.userlike.com/de/blog/die-besten-chatbots-2019</w:t>
              </w:r>
            </w:hyperlink>
            <w:r w:rsidR="0021718A" w:rsidRPr="000D25F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BB8EA07" w14:textId="77777777" w:rsidR="0021718A" w:rsidRPr="000D25F0" w:rsidRDefault="001A01DF" w:rsidP="0021718A">
            <w:pPr>
              <w:pStyle w:val="Tabellenstil2"/>
              <w:numPr>
                <w:ilvl w:val="1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hyperlink r:id="rId17" w:history="1">
              <w:r w:rsidR="0021718A" w:rsidRPr="000D25F0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https://www.messengerpeople.com/de/die-besten-chatbots/</w:t>
              </w:r>
            </w:hyperlink>
          </w:p>
          <w:p w14:paraId="3FF6DC78" w14:textId="77777777" w:rsidR="00B0455F" w:rsidRPr="000D25F0" w:rsidRDefault="001A01DF" w:rsidP="0021718A">
            <w:pPr>
              <w:pStyle w:val="Tabellenstil2"/>
              <w:numPr>
                <w:ilvl w:val="1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hyperlink r:id="rId18" w:history="1">
              <w:r w:rsidR="0021718A" w:rsidRPr="000D25F0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https://www.messengerpeople.com/de/chatbot-die-top-8-chatbots-in-2017/</w:t>
              </w:r>
            </w:hyperlink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4BDD5" w14:textId="77777777" w:rsidR="00B0455F" w:rsidRPr="000D25F0" w:rsidRDefault="0021718A" w:rsidP="0021718A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>15 Minuten</w:t>
            </w:r>
          </w:p>
        </w:tc>
      </w:tr>
      <w:tr w:rsidR="0021718A" w:rsidRPr="000D25F0" w14:paraId="01D7CFE9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7D63" w14:textId="77777777" w:rsidR="000878E6" w:rsidRDefault="005860A6" w:rsidP="0021718A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1" locked="0" layoutInCell="1" allowOverlap="1" wp14:anchorId="6BFEE4D7" wp14:editId="713E83BC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227965</wp:posOffset>
                  </wp:positionV>
                  <wp:extent cx="647700" cy="35941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965" y="20608"/>
                      <wp:lineTo x="20965" y="0"/>
                      <wp:lineTo x="0" y="0"/>
                    </wp:wrapPolygon>
                  </wp:wrapTight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47175" w:rsidRPr="000D25F0">
              <w:rPr>
                <w:rFonts w:cs="Arial"/>
                <w:noProof/>
                <w:sz w:val="22"/>
                <w:szCs w:val="22"/>
              </w:rPr>
              <w:t xml:space="preserve"> </w:t>
            </w:r>
          </w:p>
          <w:p w14:paraId="0FEC856D" w14:textId="6B10A803" w:rsidR="0021718A" w:rsidRPr="000D25F0" w:rsidRDefault="000878E6" w:rsidP="0021718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Partnerarbeit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70C6" w14:textId="77777777" w:rsidR="0021718A" w:rsidRPr="000D25F0" w:rsidRDefault="0021718A" w:rsidP="0021718A">
            <w:pPr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>PA</w:t>
            </w:r>
          </w:p>
          <w:p w14:paraId="213E5564" w14:textId="0F8F89B2" w:rsidR="0021718A" w:rsidRPr="000D25F0" w:rsidRDefault="0021718A" w:rsidP="0021718A">
            <w:pPr>
              <w:pStyle w:val="Listenabsatz"/>
              <w:numPr>
                <w:ilvl w:val="0"/>
                <w:numId w:val="5"/>
              </w:numPr>
              <w:ind w:left="261"/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 xml:space="preserve">Die </w:t>
            </w:r>
            <w:r w:rsidR="0029037F">
              <w:rPr>
                <w:rFonts w:cs="Arial"/>
                <w:sz w:val="22"/>
                <w:szCs w:val="22"/>
              </w:rPr>
              <w:t>Schülerinnen und Schüler</w:t>
            </w:r>
            <w:r w:rsidRPr="000D25F0">
              <w:rPr>
                <w:rFonts w:cs="Arial"/>
                <w:sz w:val="22"/>
                <w:szCs w:val="22"/>
              </w:rPr>
              <w:t xml:space="preserve"> bilden Tandems und vergleichen ihre Unterhaltungen. Die </w:t>
            </w:r>
            <w:r w:rsidR="0029037F">
              <w:rPr>
                <w:rFonts w:cs="Arial"/>
                <w:sz w:val="22"/>
                <w:szCs w:val="22"/>
              </w:rPr>
              <w:t>Schülerinnen und Schüler</w:t>
            </w:r>
            <w:r w:rsidRPr="000D25F0">
              <w:rPr>
                <w:rFonts w:cs="Arial"/>
                <w:sz w:val="22"/>
                <w:szCs w:val="22"/>
              </w:rPr>
              <w:t xml:space="preserve"> stellen gezielt </w:t>
            </w:r>
            <w:r w:rsidR="00E47175" w:rsidRPr="000D25F0">
              <w:rPr>
                <w:rFonts w:cs="Arial"/>
                <w:sz w:val="22"/>
                <w:szCs w:val="22"/>
              </w:rPr>
              <w:t>Fragen,</w:t>
            </w:r>
            <w:r w:rsidRPr="000D25F0">
              <w:rPr>
                <w:rFonts w:cs="Arial"/>
                <w:sz w:val="22"/>
                <w:szCs w:val="22"/>
              </w:rPr>
              <w:t xml:space="preserve"> um herauszufinden, ob der Chatbot real ist oder nicht. Anhand von Dialogbeispielen belegen sie, dass sie den Chatbot als KI entlarven können.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EA1BC" w14:textId="77777777" w:rsidR="0021718A" w:rsidRPr="000D25F0" w:rsidRDefault="0021718A" w:rsidP="0021718A">
            <w:pPr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>Siehe oben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FA348" w14:textId="77777777" w:rsidR="0021718A" w:rsidRPr="000D25F0" w:rsidRDefault="0021718A" w:rsidP="0021718A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>15 Minuten</w:t>
            </w:r>
          </w:p>
        </w:tc>
      </w:tr>
      <w:tr w:rsidR="0021718A" w:rsidRPr="000D25F0" w14:paraId="02D6B29E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FCD73" w14:textId="2E3A6AA6" w:rsidR="0021718A" w:rsidRPr="000D25F0" w:rsidRDefault="000878E6" w:rsidP="0021718A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2B1EEF7" wp14:editId="68B17CEB">
                  <wp:simplePos x="0" y="0"/>
                  <wp:positionH relativeFrom="column">
                    <wp:posOffset>59801</wp:posOffset>
                  </wp:positionH>
                  <wp:positionV relativeFrom="paragraph">
                    <wp:posOffset>104360</wp:posOffset>
                  </wp:positionV>
                  <wp:extent cx="647700" cy="35941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965" y="20608"/>
                      <wp:lineTo x="20965" y="0"/>
                      <wp:lineTo x="0" y="0"/>
                    </wp:wrapPolygon>
                  </wp:wrapTight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47175">
              <w:rPr>
                <w:rFonts w:cs="Arial"/>
                <w:sz w:val="22"/>
                <w:szCs w:val="22"/>
              </w:rPr>
              <w:t>Partnerarbeit</w:t>
            </w:r>
            <w:r w:rsidR="00E47175" w:rsidRPr="000D25F0">
              <w:rPr>
                <w:rFonts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98A46" w14:textId="77777777" w:rsidR="0021718A" w:rsidRPr="000D25F0" w:rsidRDefault="0021718A" w:rsidP="0021718A">
            <w:pPr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>PA</w:t>
            </w:r>
          </w:p>
          <w:p w14:paraId="0E8A7394" w14:textId="3A7FC4D5" w:rsidR="0021718A" w:rsidRPr="000D25F0" w:rsidRDefault="0021718A" w:rsidP="0021718A">
            <w:pPr>
              <w:pStyle w:val="Listenabsatz"/>
              <w:numPr>
                <w:ilvl w:val="1"/>
                <w:numId w:val="2"/>
              </w:numPr>
              <w:ind w:left="261"/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 xml:space="preserve">Die </w:t>
            </w:r>
            <w:r w:rsidR="0029037F">
              <w:rPr>
                <w:rFonts w:cs="Arial"/>
                <w:sz w:val="22"/>
                <w:szCs w:val="22"/>
              </w:rPr>
              <w:t>Schülerinnen und Schüler</w:t>
            </w:r>
            <w:r w:rsidRPr="000D25F0">
              <w:rPr>
                <w:rFonts w:cs="Arial"/>
                <w:sz w:val="22"/>
                <w:szCs w:val="22"/>
              </w:rPr>
              <w:t xml:space="preserve"> halten ihre Ergebnisse auf einem </w:t>
            </w:r>
            <w:proofErr w:type="spellStart"/>
            <w:r w:rsidRPr="000D25F0">
              <w:rPr>
                <w:rFonts w:cs="Arial"/>
                <w:sz w:val="22"/>
                <w:szCs w:val="22"/>
              </w:rPr>
              <w:t>Zumpad</w:t>
            </w:r>
            <w:proofErr w:type="spellEnd"/>
            <w:r w:rsidRPr="000D25F0">
              <w:rPr>
                <w:rFonts w:cs="Arial"/>
                <w:sz w:val="22"/>
                <w:szCs w:val="22"/>
              </w:rPr>
              <w:t xml:space="preserve"> fest.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0A790" w14:textId="77777777" w:rsidR="0021718A" w:rsidRPr="000D25F0" w:rsidRDefault="001A01DF" w:rsidP="0021718A">
            <w:pPr>
              <w:pStyle w:val="Listenabsatz"/>
              <w:numPr>
                <w:ilvl w:val="1"/>
                <w:numId w:val="2"/>
              </w:numPr>
              <w:ind w:left="405"/>
              <w:rPr>
                <w:rFonts w:cs="Arial"/>
                <w:sz w:val="22"/>
                <w:szCs w:val="22"/>
              </w:rPr>
            </w:pPr>
            <w:hyperlink r:id="rId20" w:history="1">
              <w:r w:rsidR="0021718A" w:rsidRPr="000D25F0">
                <w:rPr>
                  <w:rStyle w:val="Hyperlink"/>
                  <w:rFonts w:cs="Arial"/>
                  <w:sz w:val="22"/>
                  <w:szCs w:val="22"/>
                </w:rPr>
                <w:t>www.zumpad.zum.de/p/Flipped2019</w:t>
              </w:r>
            </w:hyperlink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9455D" w14:textId="77777777" w:rsidR="0021718A" w:rsidRPr="000D25F0" w:rsidRDefault="0021718A" w:rsidP="0021718A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>15 Minuten</w:t>
            </w:r>
          </w:p>
        </w:tc>
      </w:tr>
      <w:tr w:rsidR="0021718A" w:rsidRPr="000D25F0" w14:paraId="6BD47B8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74DA6" w14:textId="77777777" w:rsidR="00E47175" w:rsidRPr="00F843E7" w:rsidRDefault="00E47175" w:rsidP="00E47175">
            <w:pPr>
              <w:jc w:val="center"/>
              <w:rPr>
                <w:rFonts w:cs="Arial"/>
                <w:sz w:val="22"/>
                <w:szCs w:val="22"/>
              </w:rPr>
            </w:pPr>
            <w:r w:rsidRPr="00F843E7">
              <w:rPr>
                <w:noProof/>
                <w:szCs w:val="22"/>
              </w:rPr>
              <w:lastRenderedPageBreak/>
              <w:drawing>
                <wp:inline distT="0" distB="0" distL="0" distR="0" wp14:anchorId="0B357EE7" wp14:editId="1E5226AE">
                  <wp:extent cx="698400" cy="360000"/>
                  <wp:effectExtent l="0" t="0" r="6985" b="254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8F02DC" w14:textId="5ADA7E8B" w:rsidR="0021718A" w:rsidRPr="000D25F0" w:rsidRDefault="00E47175" w:rsidP="000878E6">
            <w:pPr>
              <w:jc w:val="center"/>
              <w:rPr>
                <w:rFonts w:cs="Arial"/>
                <w:sz w:val="22"/>
                <w:szCs w:val="22"/>
              </w:rPr>
            </w:pPr>
            <w:r w:rsidRPr="00F843E7">
              <w:rPr>
                <w:rFonts w:cs="Arial"/>
                <w:sz w:val="22"/>
                <w:szCs w:val="22"/>
              </w:rPr>
              <w:t>Plenum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D72E3" w14:textId="77777777" w:rsidR="0021718A" w:rsidRPr="000D25F0" w:rsidRDefault="0021718A" w:rsidP="0021718A">
            <w:pPr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>UG</w:t>
            </w:r>
          </w:p>
          <w:p w14:paraId="0FDD4B73" w14:textId="1D84AC0D" w:rsidR="0021718A" w:rsidRPr="000D25F0" w:rsidRDefault="000878E6" w:rsidP="0021718A">
            <w:pPr>
              <w:pStyle w:val="Listenabsatz"/>
              <w:numPr>
                <w:ilvl w:val="0"/>
                <w:numId w:val="6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Einzelne </w:t>
            </w:r>
            <w:proofErr w:type="spellStart"/>
            <w:r>
              <w:rPr>
                <w:rFonts w:cs="Arial"/>
                <w:sz w:val="22"/>
                <w:szCs w:val="22"/>
              </w:rPr>
              <w:t>Z</w:t>
            </w:r>
            <w:r w:rsidR="0021718A" w:rsidRPr="000D25F0">
              <w:rPr>
                <w:rFonts w:cs="Arial"/>
                <w:sz w:val="22"/>
                <w:szCs w:val="22"/>
              </w:rPr>
              <w:t>umpads</w:t>
            </w:r>
            <w:proofErr w:type="spellEnd"/>
            <w:r w:rsidR="0021718A" w:rsidRPr="000D25F0">
              <w:rPr>
                <w:rFonts w:cs="Arial"/>
                <w:sz w:val="22"/>
                <w:szCs w:val="22"/>
              </w:rPr>
              <w:t xml:space="preserve"> werden vorgestellt und die bisherigen Erfahrungen der </w:t>
            </w:r>
            <w:r w:rsidR="0029037F">
              <w:rPr>
                <w:rFonts w:cs="Arial"/>
                <w:sz w:val="22"/>
                <w:szCs w:val="22"/>
              </w:rPr>
              <w:t>Schülerinnen und Schüler</w:t>
            </w:r>
            <w:r w:rsidR="0021718A" w:rsidRPr="000D25F0">
              <w:rPr>
                <w:rFonts w:cs="Arial"/>
                <w:sz w:val="22"/>
                <w:szCs w:val="22"/>
              </w:rPr>
              <w:t xml:space="preserve"> gesammelt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42B1B" w14:textId="77777777" w:rsidR="0021718A" w:rsidRPr="000D25F0" w:rsidRDefault="0021718A" w:rsidP="005A77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68AB8" w14:textId="77777777" w:rsidR="0021718A" w:rsidRPr="000D25F0" w:rsidRDefault="0021718A" w:rsidP="0021718A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>15 Minuten</w:t>
            </w:r>
          </w:p>
        </w:tc>
      </w:tr>
      <w:tr w:rsidR="0021718A" w:rsidRPr="000D25F0" w14:paraId="74EFC59B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D81F0" w14:textId="0E497605" w:rsidR="00E47175" w:rsidRPr="00F843E7" w:rsidRDefault="00E47175" w:rsidP="00E47175">
            <w:pPr>
              <w:jc w:val="center"/>
              <w:rPr>
                <w:rFonts w:cs="Arial"/>
                <w:sz w:val="22"/>
                <w:szCs w:val="22"/>
              </w:rPr>
            </w:pPr>
            <w:r w:rsidRPr="00F843E7">
              <w:rPr>
                <w:noProof/>
                <w:szCs w:val="22"/>
              </w:rPr>
              <w:drawing>
                <wp:inline distT="0" distB="0" distL="0" distR="0" wp14:anchorId="75AD1A6B" wp14:editId="6B8ADF68">
                  <wp:extent cx="698400" cy="360000"/>
                  <wp:effectExtent l="0" t="0" r="6985" b="254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92C25A" w14:textId="476B51D6" w:rsidR="0021718A" w:rsidRPr="000D25F0" w:rsidRDefault="005860A6" w:rsidP="000878E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39EFD246" wp14:editId="43495AD8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481330</wp:posOffset>
                  </wp:positionV>
                  <wp:extent cx="323850" cy="359410"/>
                  <wp:effectExtent l="0" t="0" r="0" b="2540"/>
                  <wp:wrapTight wrapText="bothSides">
                    <wp:wrapPolygon edited="0">
                      <wp:start x="0" y="0"/>
                      <wp:lineTo x="0" y="20608"/>
                      <wp:lineTo x="20329" y="20608"/>
                      <wp:lineTo x="20329" y="0"/>
                      <wp:lineTo x="0" y="0"/>
                    </wp:wrapPolygon>
                  </wp:wrapTight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47175" w:rsidRPr="00F843E7">
              <w:rPr>
                <w:rFonts w:cs="Arial"/>
                <w:sz w:val="22"/>
                <w:szCs w:val="22"/>
              </w:rPr>
              <w:t>Plenum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6E36C" w14:textId="77777777" w:rsidR="0021718A" w:rsidRPr="000D25F0" w:rsidRDefault="0021718A" w:rsidP="0021718A">
            <w:pPr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>UG</w:t>
            </w:r>
          </w:p>
          <w:p w14:paraId="02BF48DB" w14:textId="6A10E137" w:rsidR="0021718A" w:rsidRPr="000D25F0" w:rsidRDefault="0021718A" w:rsidP="0021718A">
            <w:pPr>
              <w:pStyle w:val="Listenabsatz"/>
              <w:numPr>
                <w:ilvl w:val="1"/>
                <w:numId w:val="2"/>
              </w:numPr>
              <w:ind w:left="261"/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 xml:space="preserve">Die </w:t>
            </w:r>
            <w:r w:rsidR="0029037F">
              <w:rPr>
                <w:rFonts w:cs="Arial"/>
                <w:sz w:val="22"/>
                <w:szCs w:val="22"/>
              </w:rPr>
              <w:t>Schülerinnen und Schüler</w:t>
            </w:r>
            <w:r w:rsidRPr="000D25F0">
              <w:rPr>
                <w:rFonts w:cs="Arial"/>
                <w:sz w:val="22"/>
                <w:szCs w:val="22"/>
              </w:rPr>
              <w:t xml:space="preserve"> positionieren sich auf einer Positionslinie. Sie beantworten die Frage, ob Bots für sie eher eine Gefahr oder eine Chance darstellen. Die </w:t>
            </w:r>
            <w:r w:rsidR="0029037F">
              <w:rPr>
                <w:rFonts w:cs="Arial"/>
                <w:sz w:val="22"/>
                <w:szCs w:val="22"/>
              </w:rPr>
              <w:t>Schülerinnen und Schüler</w:t>
            </w:r>
            <w:r w:rsidRPr="000D25F0">
              <w:rPr>
                <w:rFonts w:cs="Arial"/>
                <w:sz w:val="22"/>
                <w:szCs w:val="22"/>
              </w:rPr>
              <w:t xml:space="preserve"> sollen ihre Position in einem Satz begründen und diesen auf einem Blatt notieren. Diese Frage wird am Ende </w:t>
            </w:r>
            <w:r w:rsidR="000878E6">
              <w:rPr>
                <w:rFonts w:cs="Arial"/>
                <w:sz w:val="22"/>
                <w:szCs w:val="22"/>
              </w:rPr>
              <w:t>der UE nochmals aufgegriffen, indem die Ergebnisse miteinander</w:t>
            </w:r>
            <w:r w:rsidRPr="000D25F0">
              <w:rPr>
                <w:rFonts w:cs="Arial"/>
                <w:sz w:val="22"/>
                <w:szCs w:val="22"/>
              </w:rPr>
              <w:t xml:space="preserve"> verglichen</w:t>
            </w:r>
            <w:r w:rsidR="000878E6">
              <w:rPr>
                <w:rFonts w:cs="Arial"/>
                <w:sz w:val="22"/>
                <w:szCs w:val="22"/>
              </w:rPr>
              <w:t xml:space="preserve"> werden</w:t>
            </w:r>
            <w:r w:rsidRPr="000D25F0">
              <w:rPr>
                <w:rFonts w:cs="Arial"/>
                <w:sz w:val="22"/>
                <w:szCs w:val="22"/>
              </w:rPr>
              <w:t xml:space="preserve">. Es wäre daher gut, die Position der </w:t>
            </w:r>
            <w:r w:rsidR="0029037F">
              <w:rPr>
                <w:rFonts w:cs="Arial"/>
                <w:sz w:val="22"/>
                <w:szCs w:val="22"/>
              </w:rPr>
              <w:t>Schülerinnen und Schüler</w:t>
            </w:r>
            <w:r w:rsidRPr="000D25F0">
              <w:rPr>
                <w:rFonts w:cs="Arial"/>
                <w:sz w:val="22"/>
                <w:szCs w:val="22"/>
              </w:rPr>
              <w:t xml:space="preserve"> festzuhalten. Dazu wird eine lange Schnur im Klassenzimmer aufgehängt</w:t>
            </w:r>
            <w:r w:rsidR="000878E6">
              <w:rPr>
                <w:rFonts w:cs="Arial"/>
                <w:sz w:val="22"/>
                <w:szCs w:val="22"/>
              </w:rPr>
              <w:t>,</w:t>
            </w:r>
            <w:r w:rsidRPr="000D25F0">
              <w:rPr>
                <w:rFonts w:cs="Arial"/>
                <w:sz w:val="22"/>
                <w:szCs w:val="22"/>
              </w:rPr>
              <w:t xml:space="preserve"> an der die schriftlich fixierten Positionen </w:t>
            </w:r>
            <w:r w:rsidR="000878E6">
              <w:rPr>
                <w:rFonts w:cs="Arial"/>
                <w:sz w:val="22"/>
                <w:szCs w:val="22"/>
              </w:rPr>
              <w:t xml:space="preserve">der </w:t>
            </w:r>
            <w:r w:rsidR="0029037F">
              <w:rPr>
                <w:rFonts w:cs="Arial"/>
                <w:sz w:val="22"/>
                <w:szCs w:val="22"/>
              </w:rPr>
              <w:t>Schülerinnen und Schüler</w:t>
            </w:r>
            <w:r w:rsidR="000878E6">
              <w:rPr>
                <w:rFonts w:cs="Arial"/>
                <w:sz w:val="22"/>
                <w:szCs w:val="22"/>
              </w:rPr>
              <w:t xml:space="preserve"> dokumentiert</w:t>
            </w:r>
            <w:r w:rsidRPr="000D25F0">
              <w:rPr>
                <w:rFonts w:cs="Arial"/>
                <w:sz w:val="22"/>
                <w:szCs w:val="22"/>
              </w:rPr>
              <w:t xml:space="preserve"> werden.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AA9E2" w14:textId="77777777" w:rsidR="0021718A" w:rsidRPr="000D25F0" w:rsidRDefault="0021718A" w:rsidP="005A77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4960" w14:textId="77777777" w:rsidR="0021718A" w:rsidRPr="000D25F0" w:rsidRDefault="0021718A" w:rsidP="0021718A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>15 Minuten</w:t>
            </w:r>
          </w:p>
        </w:tc>
      </w:tr>
    </w:tbl>
    <w:p w14:paraId="2D7CD46E" w14:textId="77777777" w:rsidR="008D002F" w:rsidRPr="000D25F0" w:rsidRDefault="008D002F" w:rsidP="00B0455F">
      <w:pPr>
        <w:rPr>
          <w:rFonts w:cs="Arial"/>
          <w:sz w:val="22"/>
          <w:szCs w:val="22"/>
        </w:rPr>
      </w:pPr>
    </w:p>
    <w:sectPr w:rsidR="008D002F" w:rsidRPr="000D25F0" w:rsidSect="00FC0F4A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4A1F3" w14:textId="77777777" w:rsidR="001A01DF" w:rsidRDefault="001A01DF" w:rsidP="001676EC">
      <w:r>
        <w:separator/>
      </w:r>
    </w:p>
  </w:endnote>
  <w:endnote w:type="continuationSeparator" w:id="0">
    <w:p w14:paraId="0D334970" w14:textId="77777777" w:rsidR="001A01DF" w:rsidRDefault="001A01D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  <w:sig w:usb0="00000000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Arial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299AE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B7F7D10" wp14:editId="34ED7613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BA95AB" w14:textId="7DA2E5D9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D15E6" w:rsidRPr="003D15E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7F7D1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57BA95AB" w14:textId="7DA2E5D9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D15E6" w:rsidRPr="003D15E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4D797A3" wp14:editId="2DE10ECC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E0185FF" wp14:editId="0B7E51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81B51C4" wp14:editId="1B1C884C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E3977A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DB0330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1B51C4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7E3977A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DB03308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987E9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12DB152" wp14:editId="50F84D3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C7E18E" w14:textId="69D224CF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D15E6" w:rsidRPr="003D15E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2DB152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5BC7E18E" w14:textId="69D224CF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D15E6" w:rsidRPr="003D15E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0B5FF55" wp14:editId="41113D77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D6FD30C" wp14:editId="560064E0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C49D5A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7968672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FD30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0C49D5A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7968672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82AC655" wp14:editId="4C07865E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C0D7D" w14:textId="77777777" w:rsidR="001A01DF" w:rsidRDefault="001A01DF" w:rsidP="001676EC">
      <w:r>
        <w:separator/>
      </w:r>
    </w:p>
  </w:footnote>
  <w:footnote w:type="continuationSeparator" w:id="0">
    <w:p w14:paraId="66BED9E3" w14:textId="77777777" w:rsidR="001A01DF" w:rsidRDefault="001A01DF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2008" w:type="dxa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48"/>
      <w:gridCol w:w="6560"/>
    </w:tblGrid>
    <w:tr w:rsidR="001676EC" w:rsidRPr="00A66171" w14:paraId="6B582485" w14:textId="77777777" w:rsidTr="003D15E6">
      <w:trPr>
        <w:trHeight w:val="300"/>
      </w:trPr>
      <w:tc>
        <w:tcPr>
          <w:tcW w:w="5448" w:type="dxa"/>
        </w:tcPr>
        <w:p w14:paraId="2306427A" w14:textId="422E3ACA" w:rsidR="001676EC" w:rsidRPr="00A66171" w:rsidRDefault="003D15E6" w:rsidP="003D15E6">
          <w:pPr>
            <w:rPr>
              <w:rFonts w:ascii="Verdana" w:hAnsi="Verdana" w:cs="Arial"/>
              <w:color w:val="FFFFFF" w:themeColor="background1"/>
              <w:sz w:val="20"/>
            </w:rPr>
          </w:pPr>
          <w:proofErr w:type="spellStart"/>
          <w:r>
            <w:rPr>
              <w:rFonts w:cs="Arial"/>
              <w:color w:val="FFFFFF" w:themeColor="background1"/>
              <w:sz w:val="22"/>
            </w:rPr>
            <w:t>Social</w:t>
          </w:r>
          <w:proofErr w:type="spellEnd"/>
          <w:r>
            <w:rPr>
              <w:rFonts w:cs="Arial"/>
              <w:color w:val="FFFFFF" w:themeColor="background1"/>
              <w:sz w:val="22"/>
            </w:rPr>
            <w:t xml:space="preserve"> Bots erkennen und ein Meinungsbild erstellen</w:t>
          </w:r>
        </w:p>
      </w:tc>
      <w:tc>
        <w:tcPr>
          <w:tcW w:w="6560" w:type="dxa"/>
        </w:tcPr>
        <w:p w14:paraId="4230F5F2" w14:textId="7B304DB8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2F7DF9D4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AB67D95" wp14:editId="45FCBA2F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5883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30A59903" wp14:editId="5BEBD3EA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D20DA1" w14:textId="77777777" w:rsidR="003D15E6" w:rsidRDefault="003D15E6" w:rsidP="001676EC">
    <w:pPr>
      <w:pStyle w:val="Kopfzeile"/>
      <w:tabs>
        <w:tab w:val="clear" w:pos="9072"/>
      </w:tabs>
    </w:pPr>
  </w:p>
  <w:p w14:paraId="2987D264" w14:textId="07EA1FC9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27"/>
      <w:gridCol w:w="384"/>
    </w:tblGrid>
    <w:tr w:rsidR="00D551A5" w:rsidRPr="008D002F" w14:paraId="548C740A" w14:textId="77777777" w:rsidTr="003D15E6">
      <w:trPr>
        <w:trHeight w:val="304"/>
      </w:trPr>
      <w:tc>
        <w:tcPr>
          <w:tcW w:w="6327" w:type="dxa"/>
        </w:tcPr>
        <w:p w14:paraId="66540242" w14:textId="16FFD179" w:rsidR="00D551A5" w:rsidRPr="008D002F" w:rsidRDefault="00D551A5" w:rsidP="003D15E6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</w:rPr>
            <w:t>Umgang mit pragmatischen Texten</w:t>
          </w:r>
        </w:p>
      </w:tc>
      <w:tc>
        <w:tcPr>
          <w:tcW w:w="384" w:type="dxa"/>
        </w:tcPr>
        <w:p w14:paraId="5A9F1E84" w14:textId="6664337B" w:rsidR="00D551A5" w:rsidRPr="008D002F" w:rsidRDefault="00D551A5" w:rsidP="00D551A5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  <w:tr w:rsidR="00D551A5" w:rsidRPr="008D002F" w14:paraId="2DBC90DF" w14:textId="77777777" w:rsidTr="003D15E6">
      <w:trPr>
        <w:trHeight w:val="70"/>
      </w:trPr>
      <w:tc>
        <w:tcPr>
          <w:tcW w:w="6327" w:type="dxa"/>
        </w:tcPr>
        <w:p w14:paraId="32FFA425" w14:textId="544A8D21" w:rsidR="00D551A5" w:rsidRPr="008D002F" w:rsidRDefault="003D15E6" w:rsidP="003D15E6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</w:rPr>
            <w:t>Social</w:t>
          </w:r>
          <w:proofErr w:type="spellEnd"/>
          <w:r>
            <w:rPr>
              <w:rFonts w:cs="Arial"/>
              <w:color w:val="FFFFFF" w:themeColor="background1"/>
              <w:sz w:val="22"/>
            </w:rPr>
            <w:t xml:space="preserve"> B</w:t>
          </w:r>
          <w:r w:rsidR="00D551A5">
            <w:rPr>
              <w:rFonts w:cs="Arial"/>
              <w:color w:val="FFFFFF" w:themeColor="background1"/>
              <w:sz w:val="22"/>
            </w:rPr>
            <w:t>ots erkennen und ein Meinungsbild erstellen</w:t>
          </w:r>
        </w:p>
      </w:tc>
      <w:tc>
        <w:tcPr>
          <w:tcW w:w="384" w:type="dxa"/>
        </w:tcPr>
        <w:p w14:paraId="2B4C8FFB" w14:textId="2D17F4B0" w:rsidR="00D551A5" w:rsidRPr="008D002F" w:rsidRDefault="00D551A5" w:rsidP="00D551A5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</w:tbl>
  <w:p w14:paraId="360E990C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2D22"/>
    <w:multiLevelType w:val="hybridMultilevel"/>
    <w:tmpl w:val="503EB8FC"/>
    <w:lvl w:ilvl="0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B5223"/>
    <w:multiLevelType w:val="hybridMultilevel"/>
    <w:tmpl w:val="85766B2E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35AA2"/>
    <w:multiLevelType w:val="hybridMultilevel"/>
    <w:tmpl w:val="085628F6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3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031B6C"/>
    <w:multiLevelType w:val="hybridMultilevel"/>
    <w:tmpl w:val="6F48A33A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FF1162"/>
    <w:multiLevelType w:val="hybridMultilevel"/>
    <w:tmpl w:val="15388D06"/>
    <w:lvl w:ilvl="0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14850"/>
    <w:rsid w:val="00077EC8"/>
    <w:rsid w:val="000878E6"/>
    <w:rsid w:val="00097918"/>
    <w:rsid w:val="000C1165"/>
    <w:rsid w:val="000C3EA5"/>
    <w:rsid w:val="000D25F0"/>
    <w:rsid w:val="00145D69"/>
    <w:rsid w:val="001676EC"/>
    <w:rsid w:val="001A01DF"/>
    <w:rsid w:val="0021718A"/>
    <w:rsid w:val="002444B1"/>
    <w:rsid w:val="00260E1B"/>
    <w:rsid w:val="0029037F"/>
    <w:rsid w:val="002E3BE5"/>
    <w:rsid w:val="003D15E6"/>
    <w:rsid w:val="00551808"/>
    <w:rsid w:val="005860A6"/>
    <w:rsid w:val="005A773F"/>
    <w:rsid w:val="00604C59"/>
    <w:rsid w:val="00671265"/>
    <w:rsid w:val="00827355"/>
    <w:rsid w:val="00886C96"/>
    <w:rsid w:val="008D002F"/>
    <w:rsid w:val="00902B60"/>
    <w:rsid w:val="00A66171"/>
    <w:rsid w:val="00B0455F"/>
    <w:rsid w:val="00C10209"/>
    <w:rsid w:val="00C30833"/>
    <w:rsid w:val="00CC3B0D"/>
    <w:rsid w:val="00CE19A8"/>
    <w:rsid w:val="00D551A5"/>
    <w:rsid w:val="00DD6DA7"/>
    <w:rsid w:val="00E47175"/>
    <w:rsid w:val="00EE2E7D"/>
    <w:rsid w:val="00F47EBA"/>
    <w:rsid w:val="00FB1006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1134F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21718A"/>
    <w:rPr>
      <w:u w:val="single"/>
    </w:rPr>
  </w:style>
  <w:style w:type="paragraph" w:styleId="Listenabsatz">
    <w:name w:val="List Paragraph"/>
    <w:basedOn w:val="Standard"/>
    <w:uiPriority w:val="34"/>
    <w:qFormat/>
    <w:rsid w:val="0021718A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0878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entimeter.com" TargetMode="External"/><Relationship Id="rId18" Type="http://schemas.openxmlformats.org/officeDocument/2006/relationships/hyperlink" Target="https://www.messengerpeople.com/de/chatbot-die-top-8-chatbots-in-2017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webSettings" Target="webSettings.xml"/><Relationship Id="rId12" Type="http://schemas.openxmlformats.org/officeDocument/2006/relationships/hyperlink" Target="https://www.menti.com/tnxgaz69nh" TargetMode="External"/><Relationship Id="rId17" Type="http://schemas.openxmlformats.org/officeDocument/2006/relationships/hyperlink" Target="https://www.messengerpeople.com/de/die-besten-chatbots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serlike.com/de/blog/die-besten-chatbots-2019" TargetMode="External"/><Relationship Id="rId20" Type="http://schemas.openxmlformats.org/officeDocument/2006/relationships/hyperlink" Target="http://www.zumpad.zum.de/p/Flipped2019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elbot.de" TargetMode="External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4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D0E6-8C92-4219-A651-581FE195D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Michael Fischer</cp:lastModifiedBy>
  <cp:revision>7</cp:revision>
  <dcterms:created xsi:type="dcterms:W3CDTF">2020-06-04T07:12:00Z</dcterms:created>
  <dcterms:modified xsi:type="dcterms:W3CDTF">2021-07-01T06:42:00Z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